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21570D1E" w14:textId="77777777">
        <w:trPr>
          <w:trHeight w:val="400"/>
        </w:trPr>
        <w:tc>
          <w:tcPr>
            <w:tcW w:w="9634" w:type="dxa"/>
            <w:gridSpan w:val="3"/>
          </w:tcPr>
          <w:p w14:paraId="4B94AA5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1064E99A"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239EFF0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25A9B1A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7A119A99"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5C4AB7F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様式第５－（イ）－②</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07C97FE9" w14:textId="77777777">
        <w:trPr>
          <w:trHeight w:val="6978"/>
        </w:trPr>
        <w:tc>
          <w:tcPr>
            <w:tcW w:w="9582" w:type="dxa"/>
            <w:tcBorders>
              <w:top w:val="single" w:sz="4" w:space="0" w:color="000000"/>
              <w:left w:val="single" w:sz="4" w:space="0" w:color="000000"/>
              <w:bottom w:val="single" w:sz="4" w:space="0" w:color="000000"/>
              <w:right w:val="single" w:sz="4" w:space="0" w:color="000000"/>
            </w:tcBorders>
          </w:tcPr>
          <w:p w14:paraId="05133222" w14:textId="62E3B8CA" w:rsidR="008020C0" w:rsidRPr="007A1AFD" w:rsidRDefault="008020C0" w:rsidP="007A1AFD">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w:t>
            </w:r>
            <w:r w:rsidR="007A1AFD">
              <w:rPr>
                <w:rFonts w:ascii="ＭＳ ゴシック" w:eastAsia="ＭＳ ゴシック" w:hAnsi="ＭＳ ゴシック" w:hint="eastAsia"/>
                <w:color w:val="000000"/>
                <w:kern w:val="0"/>
              </w:rPr>
              <w:t>信用保険法第２条第５項第５号の規定による認定申請書（イ－②）</w:t>
            </w:r>
          </w:p>
          <w:p w14:paraId="4C76E68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3179BF61" w14:textId="71F1927F" w:rsidR="008020C0" w:rsidRPr="007A1AFD"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7A1AFD" w:rsidRPr="007A1AFD">
              <w:rPr>
                <w:rFonts w:ascii="ＭＳ ゴシック" w:eastAsia="ＭＳ ゴシック" w:hAnsi="ＭＳ ゴシック" w:hint="eastAsia"/>
                <w:color w:val="000000"/>
                <w:kern w:val="0"/>
              </w:rPr>
              <w:t>みやき町長</w:t>
            </w:r>
            <w:r w:rsidRPr="0070772F">
              <w:rPr>
                <w:rFonts w:ascii="ＭＳ ゴシック" w:eastAsia="ＭＳ ゴシック" w:hAnsi="ＭＳ ゴシック" w:hint="eastAsia"/>
                <w:color w:val="000000"/>
                <w:kern w:val="0"/>
              </w:rPr>
              <w:t xml:space="preserve">　殿</w:t>
            </w:r>
          </w:p>
          <w:p w14:paraId="26AFAD81" w14:textId="50CC6FF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007A1AFD">
              <w:rPr>
                <w:rFonts w:ascii="ＭＳ ゴシック" w:eastAsia="ＭＳ ゴシック" w:hAnsi="ＭＳ ゴシック" w:hint="eastAsia"/>
                <w:color w:val="000000"/>
                <w:kern w:val="0"/>
              </w:rPr>
              <w:t xml:space="preserve">　 </w:t>
            </w:r>
            <w:r w:rsidR="007A1AFD" w:rsidRPr="0070772F">
              <w:rPr>
                <w:rFonts w:ascii="ＭＳ ゴシック" w:eastAsia="ＭＳ ゴシック" w:hAnsi="ＭＳ ゴシック" w:hint="eastAsia"/>
                <w:color w:val="000000"/>
                <w:kern w:val="0"/>
                <w:lang w:eastAsia="zh-TW"/>
              </w:rPr>
              <w:t>申請者</w:t>
            </w:r>
            <w:r w:rsidR="007A1AFD">
              <w:rPr>
                <w:rFonts w:ascii="ＭＳ ゴシック" w:eastAsia="ＭＳ ゴシック" w:hAnsi="ＭＳ ゴシック" w:hint="eastAsia"/>
                <w:color w:val="000000"/>
                <w:kern w:val="0"/>
                <w:lang w:eastAsia="zh-TW"/>
              </w:rPr>
              <w:t xml:space="preserve">　</w:t>
            </w:r>
            <w:r w:rsidR="007A1AFD">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5DC82A70" w14:textId="24D18FE9" w:rsidR="008020C0" w:rsidRPr="0070772F" w:rsidRDefault="008020C0" w:rsidP="007A1AFD">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6310F77B" w14:textId="77777777" w:rsidR="008020C0" w:rsidRPr="0070772F" w:rsidRDefault="008020C0">
            <w:pPr>
              <w:suppressAutoHyphens/>
              <w:kinsoku w:val="0"/>
              <w:overflowPunct w:val="0"/>
              <w:autoSpaceDE w:val="0"/>
              <w:autoSpaceDN w:val="0"/>
              <w:adjustRightInd w:val="0"/>
              <w:ind w:right="561"/>
              <w:jc w:val="left"/>
              <w:textAlignment w:val="baseline"/>
              <w:rPr>
                <w:rFonts w:ascii="ＭＳ ゴシック" w:eastAsia="ＭＳ ゴシック" w:hAnsi="ＭＳ ゴシック"/>
                <w:spacing w:val="16"/>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CF31FFF"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23A4C951"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1F4C35"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9BB6D8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6660A4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66421C2" w14:textId="10173FBE" w:rsidR="008020C0" w:rsidRPr="0070772F" w:rsidRDefault="008020C0">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w:t>
            </w:r>
            <w:r w:rsidR="000E10C7">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D25BBF">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26DF2228"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14FE272E" w14:textId="3E953FAB"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59163D4D" w14:textId="63F15F3D"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２　</w:t>
            </w:r>
            <w:r w:rsidR="008020C0" w:rsidRPr="0070772F">
              <w:rPr>
                <w:rFonts w:ascii="ＭＳ ゴシック" w:eastAsia="ＭＳ ゴシック" w:hAnsi="ＭＳ ゴシック" w:hint="eastAsia"/>
                <w:color w:val="000000"/>
                <w:kern w:val="0"/>
              </w:rPr>
              <w:t>売上高等</w:t>
            </w:r>
          </w:p>
          <w:p w14:paraId="453A85D8"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指定業種の減少率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12D8542" w14:textId="77777777" w:rsidR="008020C0"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0B0B58CF" w14:textId="3DFF5C3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4D5AB745" w14:textId="30800161"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C35A324" w14:textId="2F3DC0E3" w:rsidR="008020C0" w:rsidRPr="0070772F" w:rsidRDefault="008020C0" w:rsidP="00BC6FA8">
            <w:pPr>
              <w:suppressAutoHyphens/>
              <w:kinsoku w:val="0"/>
              <w:overflowPunct w:val="0"/>
              <w:autoSpaceDE w:val="0"/>
              <w:autoSpaceDN w:val="0"/>
              <w:adjustRightInd w:val="0"/>
              <w:ind w:leftChars="50" w:left="106"/>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20C06416" w14:textId="34BA45F7" w:rsidR="008020C0" w:rsidRPr="0070772F" w:rsidRDefault="008020C0" w:rsidP="00BC6FA8">
            <w:pPr>
              <w:suppressAutoHyphens/>
              <w:kinsoku w:val="0"/>
              <w:overflowPunct w:val="0"/>
              <w:autoSpaceDE w:val="0"/>
              <w:autoSpaceDN w:val="0"/>
              <w:adjustRightInd w:val="0"/>
              <w:ind w:leftChars="50" w:left="106"/>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2FDE2F69" w14:textId="1916ABAB" w:rsidR="008020C0" w:rsidRPr="0070772F" w:rsidRDefault="007A1AFD" w:rsidP="007A1AFD">
            <w:pPr>
              <w:suppressAutoHyphens/>
              <w:kinsoku w:val="0"/>
              <w:overflowPunct w:val="0"/>
              <w:autoSpaceDE w:val="0"/>
              <w:autoSpaceDN w:val="0"/>
              <w:adjustRightInd w:val="0"/>
              <w:ind w:left="5088" w:hangingChars="2400" w:hanging="5088"/>
              <w:jc w:val="left"/>
              <w:textAlignment w:val="baseline"/>
              <w:rPr>
                <w:rFonts w:ascii="ＭＳ ゴシック" w:eastAsia="ＭＳ ゴシック" w:hAnsi="ＭＳ ゴシック"/>
                <w:color w:val="000000"/>
                <w:spacing w:val="16"/>
                <w:kern w:val="0"/>
                <w:u w:val="single"/>
              </w:rPr>
            </w:pPr>
            <w:r>
              <w:rPr>
                <w:rFonts w:ascii="ＭＳ ゴシック" w:eastAsia="ＭＳ ゴシック" w:hAnsi="ＭＳ ゴシック" w:hint="eastAsia"/>
                <w:color w:val="000000"/>
                <w:kern w:val="0"/>
              </w:rPr>
              <w:t xml:space="preserve">　　Ｂ：Ａの期間に対応する前年の３か月間の売上高等（　　　年　</w:t>
            </w:r>
            <w:r w:rsidR="008020C0" w:rsidRPr="0070772F">
              <w:rPr>
                <w:rFonts w:ascii="ＭＳ ゴシック" w:eastAsia="ＭＳ ゴシック" w:hAnsi="ＭＳ ゴシック" w:hint="eastAsia"/>
                <w:color w:val="000000"/>
                <w:kern w:val="0"/>
              </w:rPr>
              <w:t xml:space="preserve">　月</w:t>
            </w:r>
            <w:r w:rsidR="00BC6FA8" w:rsidRPr="0070772F">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年　</w:t>
            </w:r>
            <w:r w:rsidR="008020C0" w:rsidRPr="0070772F">
              <w:rPr>
                <w:rFonts w:ascii="ＭＳ ゴシック" w:eastAsia="ＭＳ ゴシック" w:hAnsi="ＭＳ ゴシック" w:hint="eastAsia"/>
                <w:color w:val="000000"/>
                <w:kern w:val="0"/>
              </w:rPr>
              <w:t xml:space="preserve">　月）</w:t>
            </w:r>
            <w:r w:rsidR="008020C0" w:rsidRPr="0070772F">
              <w:rPr>
                <w:rFonts w:ascii="ＭＳ ゴシック" w:eastAsia="ＭＳ ゴシック" w:hAnsi="ＭＳ ゴシック"/>
                <w:color w:val="000000"/>
                <w:kern w:val="0"/>
              </w:rPr>
              <w:t xml:space="preserve">        </w:t>
            </w:r>
            <w:r w:rsidR="008020C0" w:rsidRPr="0070772F">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color w:val="000000"/>
                <w:kern w:val="0"/>
              </w:rPr>
              <w:t xml:space="preserve"> </w:t>
            </w:r>
            <w:r w:rsidR="0064613F">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hint="eastAsia"/>
                <w:color w:val="000000"/>
                <w:kern w:val="0"/>
                <w:u w:val="single"/>
              </w:rPr>
              <w:t>指定業種の売上高等　　　　　　　　円</w:t>
            </w:r>
          </w:p>
          <w:p w14:paraId="79CD90EE" w14:textId="055526CC"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5A6935F1" w14:textId="77777777" w:rsidR="001E5890" w:rsidRDefault="007A1AFD" w:rsidP="0077397E">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「番</w:t>
            </w:r>
            <w:r w:rsidR="00CA14EB" w:rsidRPr="0070772F">
              <w:rPr>
                <w:rFonts w:ascii="ＭＳ ゴシック" w:eastAsia="ＭＳ ゴシック" w:hAnsi="ＭＳ ゴシック" w:hint="eastAsia"/>
                <w:color w:val="000000"/>
                <w:spacing w:val="16"/>
                <w:kern w:val="0"/>
              </w:rPr>
              <w:t xml:space="preserve">号　　</w:t>
            </w:r>
            <w:r>
              <w:rPr>
                <w:rFonts w:ascii="ＭＳ ゴシック" w:eastAsia="ＭＳ ゴシック" w:hAnsi="ＭＳ ゴシック" w:hint="eastAsia"/>
                <w:color w:val="000000"/>
                <w:spacing w:val="16"/>
                <w:kern w:val="0"/>
              </w:rPr>
              <w:t xml:space="preserve">　　　　　　号</w:t>
            </w:r>
            <w:r w:rsidR="00CA14EB" w:rsidRPr="0070772F">
              <w:rPr>
                <w:rFonts w:ascii="ＭＳ ゴシック" w:eastAsia="ＭＳ ゴシック" w:hAnsi="ＭＳ ゴシック" w:hint="eastAsia"/>
                <w:color w:val="000000"/>
                <w:spacing w:val="16"/>
                <w:kern w:val="0"/>
              </w:rPr>
              <w:t>」</w:t>
            </w:r>
          </w:p>
          <w:p w14:paraId="70AE9FA0" w14:textId="5E64C1BC" w:rsidR="00CA14EB" w:rsidRPr="0070772F" w:rsidRDefault="00CA14EB" w:rsidP="001E5890">
            <w:pPr>
              <w:suppressAutoHyphens/>
              <w:kinsoku w:val="0"/>
              <w:overflowPunct w:val="0"/>
              <w:autoSpaceDE w:val="0"/>
              <w:autoSpaceDN w:val="0"/>
              <w:adjustRightInd w:val="0"/>
              <w:ind w:firstLineChars="100" w:firstLine="244"/>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762EBE86" w14:textId="77777777"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48CFA68F" w14:textId="77777777" w:rsidR="00866FA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69FA77B7" w14:textId="18441A90" w:rsidR="00866FA1" w:rsidRPr="00866FA1" w:rsidRDefault="00866FA1" w:rsidP="00866FA1">
            <w:pPr>
              <w:suppressAutoHyphens/>
              <w:kinsoku w:val="0"/>
              <w:wordWrap w:val="0"/>
              <w:overflowPunct w:val="0"/>
              <w:autoSpaceDE w:val="0"/>
              <w:autoSpaceDN w:val="0"/>
              <w:adjustRightInd w:val="0"/>
              <w:spacing w:line="274" w:lineRule="atLeast"/>
              <w:ind w:firstLineChars="300" w:firstLine="73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5E3DE6BB" w14:textId="0874299B" w:rsidR="009C2741" w:rsidRPr="0070772F" w:rsidRDefault="00CA14EB" w:rsidP="0077397E">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認定者名</w:t>
            </w:r>
            <w:r w:rsidR="001E5890">
              <w:rPr>
                <w:rFonts w:ascii="ＭＳ ゴシック" w:eastAsia="ＭＳ ゴシック" w:hAnsi="ＭＳ ゴシック" w:hint="eastAsia"/>
                <w:color w:val="000000"/>
                <w:spacing w:val="16"/>
                <w:kern w:val="0"/>
              </w:rPr>
              <w:t xml:space="preserve">　</w:t>
            </w:r>
            <w:r w:rsidR="00412B55">
              <w:rPr>
                <w:rFonts w:ascii="ＭＳ ゴシック" w:eastAsia="ＭＳ ゴシック" w:hAnsi="ＭＳ ゴシック" w:hint="eastAsia"/>
                <w:color w:val="000000"/>
                <w:spacing w:val="16"/>
                <w:kern w:val="0"/>
              </w:rPr>
              <w:t>みやき町長　岡　毅</w:t>
            </w:r>
            <w:bookmarkStart w:id="0" w:name="_GoBack"/>
            <w:bookmarkEnd w:id="0"/>
          </w:p>
        </w:tc>
      </w:tr>
    </w:tbl>
    <w:p w14:paraId="764C2437" w14:textId="77777777" w:rsidR="00CA14EB" w:rsidRPr="0070772F" w:rsidRDefault="00CA14EB"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p>
    <w:p w14:paraId="583CB74E" w14:textId="5C266C48"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（注１）本様式は、指定業種と非指定業種を兼業している場合であって、</w:t>
      </w:r>
      <w:r w:rsidR="00BE2575" w:rsidRPr="0070772F">
        <w:rPr>
          <w:rFonts w:ascii="ＭＳ ゴシック" w:eastAsia="ＭＳ ゴシック" w:hAnsi="ＭＳ ゴシック" w:hint="eastAsia"/>
          <w:color w:val="000000"/>
          <w:kern w:val="0"/>
        </w:rPr>
        <w:t>全体の売上高等に占める指定事業の売上高等の割合、</w:t>
      </w:r>
      <w:r w:rsidRPr="0070772F">
        <w:rPr>
          <w:rFonts w:ascii="ＭＳ ゴシック" w:eastAsia="ＭＳ ゴシック" w:hAnsi="ＭＳ ゴシック" w:hint="eastAsia"/>
          <w:color w:val="000000"/>
          <w:kern w:val="0"/>
        </w:rPr>
        <w:t>指定業種及び申請者全体</w:t>
      </w:r>
      <w:r w:rsidR="00D3262E" w:rsidRPr="0070772F">
        <w:rPr>
          <w:rFonts w:ascii="ＭＳ ゴシック" w:eastAsia="ＭＳ ゴシック" w:hAnsi="ＭＳ ゴシック" w:hint="eastAsia"/>
          <w:color w:val="000000"/>
          <w:kern w:val="0"/>
        </w:rPr>
        <w:t>双方</w:t>
      </w:r>
      <w:r w:rsidRPr="0070772F">
        <w:rPr>
          <w:rFonts w:ascii="ＭＳ ゴシック" w:eastAsia="ＭＳ ゴシック" w:hAnsi="ＭＳ ゴシック" w:hint="eastAsia"/>
          <w:color w:val="000000"/>
          <w:kern w:val="0"/>
        </w:rPr>
        <w:t>の売上高等</w:t>
      </w:r>
      <w:r w:rsidR="00D3262E" w:rsidRPr="0070772F">
        <w:rPr>
          <w:rFonts w:ascii="ＭＳ ゴシック" w:eastAsia="ＭＳ ゴシック" w:hAnsi="ＭＳ ゴシック" w:hint="eastAsia"/>
          <w:color w:val="000000"/>
          <w:kern w:val="0"/>
        </w:rPr>
        <w:t>の減少率</w:t>
      </w:r>
      <w:r w:rsidRPr="0070772F">
        <w:rPr>
          <w:rFonts w:ascii="ＭＳ ゴシック" w:eastAsia="ＭＳ ゴシック" w:hAnsi="ＭＳ ゴシック" w:hint="eastAsia"/>
          <w:color w:val="000000"/>
          <w:kern w:val="0"/>
        </w:rPr>
        <w:t>が認定基準を満たす場合に使用する。</w:t>
      </w:r>
    </w:p>
    <w:p w14:paraId="2C5104E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0764CFF6" w14:textId="1ED499C1" w:rsidR="0079454A" w:rsidRDefault="008020C0" w:rsidP="0079454A">
      <w:pPr>
        <w:suppressAutoHyphens/>
        <w:wordWrap w:val="0"/>
        <w:spacing w:line="240" w:lineRule="exact"/>
        <w:ind w:left="1230" w:hanging="123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（留意事項）</w:t>
      </w:r>
    </w:p>
    <w:p w14:paraId="260EC616" w14:textId="77777777" w:rsidR="00366DDC" w:rsidRPr="00366DDC" w:rsidRDefault="008020C0" w:rsidP="00366DDC">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9454A">
        <w:rPr>
          <w:rFonts w:ascii="ＭＳ ゴシック" w:eastAsia="ＭＳ ゴシック" w:hAnsi="ＭＳ ゴシック" w:hint="eastAsia"/>
          <w:color w:val="000000"/>
          <w:kern w:val="0"/>
        </w:rPr>
        <w:t>本認定とは別に、金融機関及び信用保証協会による金融上の審査があります。</w:t>
      </w:r>
    </w:p>
    <w:p w14:paraId="54792A84" w14:textId="2F809E81" w:rsidR="00AE5ADD" w:rsidRPr="00B06EBC" w:rsidRDefault="008020C0" w:rsidP="007A1AFD">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0"/>
          <w:kern w:val="0"/>
        </w:rPr>
      </w:pPr>
      <w:r w:rsidRPr="00366DDC">
        <w:rPr>
          <w:rFonts w:ascii="ＭＳ ゴシック" w:eastAsia="ＭＳ ゴシック" w:hAnsi="ＭＳ ゴシック" w:hint="eastAsia"/>
          <w:color w:val="000000"/>
          <w:kern w:val="0"/>
        </w:rPr>
        <w:t>市町村長又は特別区長から認定を受けた</w:t>
      </w:r>
      <w:r w:rsidR="001361A9" w:rsidRPr="00366DDC">
        <w:rPr>
          <w:rFonts w:ascii="ＭＳ ゴシック" w:eastAsia="ＭＳ ゴシック" w:hAnsi="ＭＳ ゴシック" w:hint="eastAsia"/>
          <w:color w:val="000000"/>
          <w:kern w:val="0"/>
        </w:rPr>
        <w:t>日から３０日以内に</w:t>
      </w:r>
      <w:r w:rsidR="00A60031" w:rsidRPr="00366DDC">
        <w:rPr>
          <w:rFonts w:ascii="ＭＳ ゴシック" w:eastAsia="ＭＳ ゴシック" w:hAnsi="ＭＳ ゴシック" w:hint="eastAsia"/>
          <w:color w:val="000000"/>
          <w:kern w:val="0"/>
        </w:rPr>
        <w:t>金融機関又は</w:t>
      </w:r>
      <w:r w:rsidR="001361A9" w:rsidRPr="00366DDC">
        <w:rPr>
          <w:rFonts w:ascii="ＭＳ ゴシック" w:eastAsia="ＭＳ ゴシック" w:hAnsi="ＭＳ ゴシック" w:hint="eastAsia"/>
          <w:color w:val="000000"/>
          <w:kern w:val="0"/>
        </w:rPr>
        <w:t>信用保証協会に対して、保証の申込みを行うことが必要です。</w:t>
      </w:r>
    </w:p>
    <w:sectPr w:rsidR="00AE5ADD" w:rsidRPr="00B06EBC" w:rsidSect="0077397E">
      <w:footerReference w:type="default" r:id="rId11"/>
      <w:pgSz w:w="11906" w:h="16838"/>
      <w:pgMar w:top="720" w:right="720" w:bottom="720" w:left="720"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EDB21" w14:textId="77777777" w:rsidR="007B0859" w:rsidRDefault="007B0859">
      <w:r>
        <w:separator/>
      </w:r>
    </w:p>
  </w:endnote>
  <w:endnote w:type="continuationSeparator" w:id="0">
    <w:p w14:paraId="6A9AB05F" w14:textId="77777777" w:rsidR="007B0859" w:rsidRDefault="007B0859">
      <w:r>
        <w:continuationSeparator/>
      </w:r>
    </w:p>
  </w:endnote>
  <w:endnote w:type="continuationNotice" w:id="1">
    <w:p w14:paraId="352E479A" w14:textId="77777777" w:rsidR="007B0859" w:rsidRDefault="007B08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5C7145" w:rsidRPr="00B06EBC" w:rsidRDefault="005C7145" w:rsidP="00B06EB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11BB18" w14:textId="77777777" w:rsidR="007B0859" w:rsidRDefault="007B0859">
      <w:r>
        <w:separator/>
      </w:r>
    </w:p>
  </w:footnote>
  <w:footnote w:type="continuationSeparator" w:id="0">
    <w:p w14:paraId="360A99B4" w14:textId="77777777" w:rsidR="007B0859" w:rsidRDefault="007B0859">
      <w:r>
        <w:continuationSeparator/>
      </w:r>
    </w:p>
  </w:footnote>
  <w:footnote w:type="continuationNotice" w:id="1">
    <w:p w14:paraId="4A0F7224" w14:textId="77777777" w:rsidR="007B0859" w:rsidRDefault="007B085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890"/>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2B55"/>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4F7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397E"/>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1AFD"/>
    <w:rsid w:val="007A2484"/>
    <w:rsid w:val="007A2980"/>
    <w:rsid w:val="007A304B"/>
    <w:rsid w:val="007A3B8F"/>
    <w:rsid w:val="007A4242"/>
    <w:rsid w:val="007A43B2"/>
    <w:rsid w:val="007A5085"/>
    <w:rsid w:val="007A5766"/>
    <w:rsid w:val="007A6107"/>
    <w:rsid w:val="007A713D"/>
    <w:rsid w:val="007B0859"/>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BC"/>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26D18"/>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2164B-715C-413F-AA76-A9DCA8A259B5}">
  <ds:schemaRefs>
    <ds:schemaRef ds:uri="http://purl.org/dc/dcmitype/"/>
    <ds:schemaRef ds:uri="3b5a34e4-c925-442a-8678-f4e3309d8eeb"/>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terms/"/>
    <ds:schemaRef ds:uri="9547f46b-086e-40f6-b7e9-9ad4866360cd"/>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655A0C8A-7076-4DE2-A64B-54739671B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197</Words>
  <Characters>1126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みやき町役場</cp:lastModifiedBy>
  <cp:revision>12</cp:revision>
  <cp:lastPrinted>2024-09-30T11:50:00Z</cp:lastPrinted>
  <dcterms:created xsi:type="dcterms:W3CDTF">2024-09-30T11:54:00Z</dcterms:created>
  <dcterms:modified xsi:type="dcterms:W3CDTF">2024-11-28T04:52:00Z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